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77" w:rsidRPr="00FF5977" w:rsidRDefault="00FF5977" w:rsidP="00FF5977">
      <w:pPr>
        <w:shd w:val="clear" w:color="auto" w:fill="FFFFFF"/>
        <w:spacing w:before="526" w:after="150" w:line="240" w:lineRule="auto"/>
        <w:outlineLvl w:val="1"/>
        <w:rPr>
          <w:rFonts w:ascii="Arial" w:eastAsia="Times New Roman" w:hAnsi="Arial" w:cs="Arial"/>
          <w:b/>
          <w:bCs/>
          <w:color w:val="F88000"/>
          <w:sz w:val="38"/>
          <w:szCs w:val="38"/>
          <w:lang w:val="sr-Latn-CS" w:eastAsia="sr-Latn-CS" w:bidi="ar-SA"/>
        </w:rPr>
      </w:pPr>
      <w:r w:rsidRPr="00FF5977">
        <w:rPr>
          <w:rFonts w:ascii="Arial" w:eastAsia="Times New Roman" w:hAnsi="Arial" w:cs="Arial"/>
          <w:b/>
          <w:bCs/>
          <w:color w:val="F88000"/>
          <w:sz w:val="38"/>
          <w:szCs w:val="38"/>
          <w:lang w:val="sr-Latn-CS" w:eastAsia="sr-Latn-CS" w:bidi="ar-SA"/>
        </w:rPr>
        <w:t>Television</w:t>
      </w:r>
    </w:p>
    <w:p w:rsidR="00FF5977" w:rsidRPr="00FF5977" w:rsidRDefault="00FF5977" w:rsidP="00FF5977">
      <w:pPr>
        <w:shd w:val="clear" w:color="auto" w:fill="FFFFFF"/>
        <w:spacing w:before="150" w:after="263" w:line="240" w:lineRule="auto"/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</w:pP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t>The most important thing we've learned,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So far as children are concerned,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Is never, NEVER, NEVER let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Them near your television set --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Or better still, just don't install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idiotic thing at all.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In almost every house we've been,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We've watched them gaping at the screen.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They loll and slop and lounge about,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stare until their eyes pop out.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(Last week in someone's place we saw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 dozen eyeballs on the floor.)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They sit and stare and stare and sit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Until they're hypnotised by it,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Until they're absolutely drunk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With all that shocking ghastly junk.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Oh yes, we know it keeps them still,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They don't climb out the window sill,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They never fight or kick or punch,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They leave you free to cook the lunch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wash the dishes in the sink --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But did you ever stop to think,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To wonder just exactly what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This does to your beloved tot?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IT ROTS THE SENSE IN THE HEAD!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IT KILLS IMAGINATION DEAD!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IT CLOGS AND CLUTTERS UP THE MIND!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IT MAKES A CHILD SO DULL AND BLIND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CAN NO LONGER UNDERSTAND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 FANTASY, A FAIRYLAND!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HIS BRAIN BECOMES AS SOFT AS CHEESE!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HIS POWERS OF THINKING RUST AND FREEZE!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CANNOT THINK -- HE ONLY SEES!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'All right!' you'll cry. 'All right!' you'll say,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'But if we take the set away,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What shall we do to entertain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Our darling children? Please explain!'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We'll answer this by asking you,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'What used the darling ones to do?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'How used they keep themselves contented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Before this monster was invented?'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Have you forgotten? Don't you know?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We'll say it very loud and slow: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THEY ... USED ... TO ... READ! They'd READ and READ,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READ and READ, and then proceed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To READ some more. Great Scott! Gadzooks!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One half their lives was reading books!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nursery shelves held books galore!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Books cluttered up the nursery floor!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in the bedroom, by the bed,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More books were waiting to be read!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Such wondrous, fine, fantastic tales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Of dragons, gypsies, queens, and whales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treasure isles, and distant shores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Where smugglers rowed with muffled oars,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pirates wearing purple pants,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sailing ships and elephants,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cannibals crouching 'round the pot,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Stirring away at something hot.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(It smells so good, what can it be?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Good gracious, it's Penelope.)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younger ones had Beatrix Potter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lastRenderedPageBreak/>
        <w:t>With Mr. Tod, the dirty rotter,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Squirrel Nutkin, Pigling Bland,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Mrs. Tiggy-Winkle and-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Just How The Camel Got His Hump,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How the Monkey Lost His Rump,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Mr. Toad, and bless my soul,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There's Mr. Rat and Mr. Mole-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Oh, books, what books they used to know,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Those children living long ago!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So please, oh please, we beg, we pray,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Go throw your TV set away,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in its place you can install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 lovely bookshelf on the wall.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Then fill the shelves with lots of books,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Ignoring all the dirty looks,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screams and yells, the bites and kicks,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children hitting you with sticks-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Fear not, because we promise you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That, in about a week or two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Of having nothing else to do,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They'll now begin to feel the need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Of having something to read.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once they start -- oh boy, oh boy!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You watch the slowly growing joy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That fills their hearts. They'll grow so keen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They'll wonder what they'd ever seen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In that ridiculous machine,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That nauseating, foul, unclean,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Repulsive television screen!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later, each and every kid</w:t>
      </w:r>
      <w:r w:rsidRPr="00FF5977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Will love you more for what you did.</w:t>
      </w:r>
      <w:r w:rsidRPr="00FF5977">
        <w:rPr>
          <w:rFonts w:ascii="Arial" w:eastAsia="Times New Roman" w:hAnsi="Arial" w:cs="Arial"/>
          <w:color w:val="333333"/>
          <w:sz w:val="18"/>
          <w:lang w:val="sr-Latn-CS" w:eastAsia="sr-Latn-CS" w:bidi="ar-SA"/>
        </w:rPr>
        <w:t> </w:t>
      </w:r>
    </w:p>
    <w:p w:rsidR="00FF5977" w:rsidRPr="00FF5977" w:rsidRDefault="00FF5977" w:rsidP="00FF5977">
      <w:pPr>
        <w:shd w:val="clear" w:color="auto" w:fill="FFFFFF"/>
        <w:spacing w:line="175" w:lineRule="atLeast"/>
        <w:rPr>
          <w:rFonts w:ascii="Arial" w:eastAsia="Times New Roman" w:hAnsi="Arial" w:cs="Arial"/>
          <w:color w:val="000000"/>
          <w:sz w:val="21"/>
          <w:szCs w:val="21"/>
          <w:lang w:val="sr-Latn-CS" w:eastAsia="sr-Latn-CS" w:bidi="ar-SA"/>
        </w:rPr>
      </w:pPr>
      <w:r w:rsidRPr="00FF5977">
        <w:rPr>
          <w:rFonts w:ascii="Arial" w:eastAsia="Times New Roman" w:hAnsi="Arial" w:cs="Arial"/>
          <w:color w:val="000000"/>
          <w:sz w:val="21"/>
          <w:szCs w:val="21"/>
          <w:lang w:val="sr-Latn-CS" w:eastAsia="sr-Latn-CS" w:bidi="ar-SA"/>
        </w:rPr>
        <w:t>Roald Dahl</w:t>
      </w:r>
    </w:p>
    <w:p w:rsidR="00341549" w:rsidRDefault="00341549"/>
    <w:sectPr w:rsidR="00341549" w:rsidSect="0034154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F5977"/>
    <w:rsid w:val="000A61F4"/>
    <w:rsid w:val="000E5D2A"/>
    <w:rsid w:val="00187597"/>
    <w:rsid w:val="001A5DB9"/>
    <w:rsid w:val="00205237"/>
    <w:rsid w:val="002D5B4E"/>
    <w:rsid w:val="002F5D89"/>
    <w:rsid w:val="00341549"/>
    <w:rsid w:val="00473660"/>
    <w:rsid w:val="005E1B96"/>
    <w:rsid w:val="006075CF"/>
    <w:rsid w:val="006F1425"/>
    <w:rsid w:val="00861082"/>
    <w:rsid w:val="008A275D"/>
    <w:rsid w:val="009B13EA"/>
    <w:rsid w:val="009E0510"/>
    <w:rsid w:val="00A1236C"/>
    <w:rsid w:val="00B22891"/>
    <w:rsid w:val="00B53FA4"/>
    <w:rsid w:val="00C811EE"/>
    <w:rsid w:val="00D17A2C"/>
    <w:rsid w:val="00E955E3"/>
    <w:rsid w:val="00F8310F"/>
    <w:rsid w:val="00F9051A"/>
    <w:rsid w:val="00FF03D2"/>
    <w:rsid w:val="00FF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6C"/>
  </w:style>
  <w:style w:type="paragraph" w:styleId="Heading1">
    <w:name w:val="heading 1"/>
    <w:basedOn w:val="Normal"/>
    <w:next w:val="Normal"/>
    <w:link w:val="Heading1Char"/>
    <w:uiPriority w:val="9"/>
    <w:qFormat/>
    <w:rsid w:val="00A1236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36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36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3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3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3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3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36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3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3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23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236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3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3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3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36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36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3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23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36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3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23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236C"/>
    <w:rPr>
      <w:b/>
      <w:bCs/>
    </w:rPr>
  </w:style>
  <w:style w:type="character" w:styleId="Emphasis">
    <w:name w:val="Emphasis"/>
    <w:uiPriority w:val="20"/>
    <w:qFormat/>
    <w:rsid w:val="00A123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23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23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236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236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36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36C"/>
    <w:rPr>
      <w:b/>
      <w:bCs/>
      <w:i/>
      <w:iCs/>
    </w:rPr>
  </w:style>
  <w:style w:type="character" w:styleId="SubtleEmphasis">
    <w:name w:val="Subtle Emphasis"/>
    <w:uiPriority w:val="19"/>
    <w:qFormat/>
    <w:rsid w:val="00A1236C"/>
    <w:rPr>
      <w:i/>
      <w:iCs/>
    </w:rPr>
  </w:style>
  <w:style w:type="character" w:styleId="IntenseEmphasis">
    <w:name w:val="Intense Emphasis"/>
    <w:uiPriority w:val="21"/>
    <w:qFormat/>
    <w:rsid w:val="00A1236C"/>
    <w:rPr>
      <w:b/>
      <w:bCs/>
    </w:rPr>
  </w:style>
  <w:style w:type="character" w:styleId="SubtleReference">
    <w:name w:val="Subtle Reference"/>
    <w:uiPriority w:val="31"/>
    <w:qFormat/>
    <w:rsid w:val="00A1236C"/>
    <w:rPr>
      <w:smallCaps/>
    </w:rPr>
  </w:style>
  <w:style w:type="character" w:styleId="IntenseReference">
    <w:name w:val="Intense Reference"/>
    <w:uiPriority w:val="32"/>
    <w:qFormat/>
    <w:rsid w:val="00A1236C"/>
    <w:rPr>
      <w:smallCaps/>
      <w:spacing w:val="5"/>
      <w:u w:val="single"/>
    </w:rPr>
  </w:style>
  <w:style w:type="character" w:styleId="BookTitle">
    <w:name w:val="Book Title"/>
    <w:uiPriority w:val="33"/>
    <w:qFormat/>
    <w:rsid w:val="00A1236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36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F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 w:bidi="ar-SA"/>
    </w:rPr>
  </w:style>
  <w:style w:type="character" w:customStyle="1" w:styleId="apple-converted-space">
    <w:name w:val="apple-converted-space"/>
    <w:basedOn w:val="DefaultParagraphFont"/>
    <w:rsid w:val="00FF5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7652">
              <w:marLeft w:val="0"/>
              <w:marRight w:val="0"/>
              <w:marTop w:val="275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Company>MG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Goca</cp:lastModifiedBy>
  <cp:revision>1</cp:revision>
  <dcterms:created xsi:type="dcterms:W3CDTF">2012-06-09T05:18:00Z</dcterms:created>
  <dcterms:modified xsi:type="dcterms:W3CDTF">2012-06-09T05:18:00Z</dcterms:modified>
</cp:coreProperties>
</file>